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A3" w:rsidRDefault="006F38A3" w:rsidP="006F38A3">
      <w:pPr>
        <w:jc w:val="center"/>
        <w:rPr>
          <w:rFonts w:ascii="Courier New" w:hAnsi="Courier New" w:cs="Courier New"/>
          <w:b/>
          <w:bCs/>
          <w:sz w:val="18"/>
          <w:szCs w:val="18"/>
          <w:u w:val="single"/>
        </w:rPr>
      </w:pPr>
    </w:p>
    <w:p w:rsidR="006F38A3" w:rsidRPr="00744FEE" w:rsidRDefault="006F38A3" w:rsidP="006F38A3">
      <w:pPr>
        <w:jc w:val="center"/>
        <w:rPr>
          <w:rFonts w:ascii="Courier New" w:hAnsi="Courier New" w:cs="Courier New"/>
          <w:b/>
          <w:bCs/>
          <w:i/>
          <w:sz w:val="18"/>
          <w:szCs w:val="18"/>
        </w:rPr>
      </w:pPr>
      <w:r w:rsidRPr="00744FEE">
        <w:rPr>
          <w:rFonts w:ascii="Courier New" w:hAnsi="Courier New" w:cs="Courier New"/>
          <w:b/>
          <w:bCs/>
          <w:i/>
          <w:sz w:val="18"/>
          <w:szCs w:val="18"/>
          <w:u w:val="single"/>
        </w:rPr>
        <w:t>EXTRATO DA ATA DE REGISTRO DE PREÇOS</w:t>
      </w:r>
    </w:p>
    <w:p w:rsidR="006F38A3" w:rsidRPr="00744FEE" w:rsidRDefault="006F38A3" w:rsidP="006F38A3">
      <w:pPr>
        <w:jc w:val="center"/>
        <w:rPr>
          <w:rFonts w:ascii="Courier New" w:hAnsi="Courier New" w:cs="Courier New"/>
          <w:b/>
          <w:i/>
          <w:iCs/>
          <w:sz w:val="18"/>
          <w:szCs w:val="18"/>
        </w:rPr>
      </w:pPr>
      <w:r w:rsidRPr="00744FEE">
        <w:rPr>
          <w:rFonts w:ascii="Courier New" w:hAnsi="Courier New" w:cs="Courier New"/>
          <w:b/>
          <w:i/>
          <w:iCs/>
          <w:sz w:val="18"/>
          <w:szCs w:val="18"/>
        </w:rPr>
        <w:t>CONTRATO Nº PP-016-C/2.016.</w:t>
      </w:r>
    </w:p>
    <w:p w:rsidR="006F38A3" w:rsidRPr="00744FEE" w:rsidRDefault="006F38A3" w:rsidP="006F38A3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p w:rsidR="006F38A3" w:rsidRPr="00744FEE" w:rsidRDefault="006F38A3" w:rsidP="006F38A3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/>
      </w:tblPr>
      <w:tblGrid>
        <w:gridCol w:w="9993"/>
      </w:tblGrid>
      <w:tr w:rsidR="006F38A3" w:rsidRPr="00744FEE" w:rsidTr="00402620">
        <w:tc>
          <w:tcPr>
            <w:tcW w:w="9993" w:type="dxa"/>
            <w:hideMark/>
          </w:tcPr>
          <w:p w:rsidR="006F38A3" w:rsidRPr="00744FEE" w:rsidRDefault="006F38A3" w:rsidP="00402620">
            <w:pPr>
              <w:pStyle w:val="Ttulo5"/>
              <w:spacing w:before="0"/>
              <w:jc w:val="both"/>
              <w:rPr>
                <w:rFonts w:ascii="Courier New" w:hAnsi="Courier New" w:cs="Courier New"/>
                <w:b/>
                <w:i/>
                <w:color w:val="auto"/>
                <w:sz w:val="18"/>
                <w:szCs w:val="18"/>
                <w:lang w:eastAsia="en-US" w:bidi="en-US"/>
              </w:rPr>
            </w:pPr>
            <w:r w:rsidRPr="00744FEE">
              <w:rPr>
                <w:rFonts w:ascii="Courier New" w:hAnsi="Courier New" w:cs="Courier New"/>
                <w:b/>
                <w:bCs/>
                <w:i/>
                <w:iCs/>
                <w:color w:val="auto"/>
                <w:sz w:val="18"/>
                <w:szCs w:val="18"/>
                <w:lang w:eastAsia="en-US" w:bidi="en-US"/>
              </w:rPr>
              <w:t>CONTRATANTE: MUNICÍPIO DE REGENTE FEIJÓ</w:t>
            </w:r>
          </w:p>
        </w:tc>
      </w:tr>
      <w:tr w:rsidR="006F38A3" w:rsidRPr="00744FEE" w:rsidTr="00402620">
        <w:tc>
          <w:tcPr>
            <w:tcW w:w="9993" w:type="dxa"/>
          </w:tcPr>
          <w:p w:rsidR="006F38A3" w:rsidRPr="00744FEE" w:rsidRDefault="006F38A3" w:rsidP="00402620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6F38A3" w:rsidRPr="00744FEE" w:rsidTr="00402620">
        <w:tc>
          <w:tcPr>
            <w:tcW w:w="9993" w:type="dxa"/>
            <w:hideMark/>
          </w:tcPr>
          <w:p w:rsidR="006F38A3" w:rsidRPr="00744FEE" w:rsidRDefault="006F38A3" w:rsidP="00402620">
            <w:pPr>
              <w:jc w:val="both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744FE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CONTRATADA:</w:t>
            </w:r>
            <w:r w:rsidRPr="00744FEE">
              <w:rPr>
                <w:rFonts w:ascii="Courier New" w:hAnsi="Courier New" w:cs="Courier New"/>
                <w:b/>
                <w:i/>
                <w:sz w:val="18"/>
                <w:szCs w:val="18"/>
              </w:rPr>
              <w:t xml:space="preserve"> DELVALLE MATERIAIS ELÉTRICOS LTDA - ME</w:t>
            </w:r>
          </w:p>
        </w:tc>
      </w:tr>
      <w:tr w:rsidR="006F38A3" w:rsidRPr="00744FEE" w:rsidTr="00402620">
        <w:tc>
          <w:tcPr>
            <w:tcW w:w="9993" w:type="dxa"/>
          </w:tcPr>
          <w:p w:rsidR="006F38A3" w:rsidRPr="00744FEE" w:rsidRDefault="006F38A3" w:rsidP="00402620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6F38A3" w:rsidRPr="00744FEE" w:rsidTr="00402620">
        <w:tc>
          <w:tcPr>
            <w:tcW w:w="9993" w:type="dxa"/>
            <w:hideMark/>
          </w:tcPr>
          <w:p w:rsidR="006F38A3" w:rsidRPr="00744FEE" w:rsidRDefault="006F38A3" w:rsidP="00402620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744FE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OBJETO:</w:t>
            </w:r>
            <w:r w:rsidRPr="00744FEE">
              <w:rPr>
                <w:rFonts w:ascii="Courier New" w:hAnsi="Courier New" w:cs="Courier New"/>
                <w:i/>
                <w:sz w:val="18"/>
                <w:szCs w:val="18"/>
              </w:rPr>
              <w:t xml:space="preserve"> Consiste no Registro de Preços para eventual aquisição de materiais elétricos, para manutenção da Iluminação Pública Municipal.</w:t>
            </w:r>
          </w:p>
        </w:tc>
      </w:tr>
      <w:tr w:rsidR="006F38A3" w:rsidRPr="00744FEE" w:rsidTr="00402620">
        <w:tc>
          <w:tcPr>
            <w:tcW w:w="9993" w:type="dxa"/>
          </w:tcPr>
          <w:p w:rsidR="006F38A3" w:rsidRPr="00744FEE" w:rsidRDefault="006F38A3" w:rsidP="00402620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6F38A3" w:rsidRPr="00744FEE" w:rsidTr="00402620">
        <w:tc>
          <w:tcPr>
            <w:tcW w:w="9993" w:type="dxa"/>
            <w:hideMark/>
          </w:tcPr>
          <w:p w:rsidR="006F38A3" w:rsidRPr="00744FEE" w:rsidRDefault="006F38A3" w:rsidP="00402620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744FE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MODALIDADE: </w:t>
            </w:r>
            <w:r w:rsidRPr="00744FEE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Pregão Presencial</w:t>
            </w:r>
            <w:r w:rsidRPr="00744FEE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nº 016/2.016.</w:t>
            </w:r>
          </w:p>
        </w:tc>
      </w:tr>
      <w:tr w:rsidR="006F38A3" w:rsidRPr="00744FEE" w:rsidTr="00402620">
        <w:tc>
          <w:tcPr>
            <w:tcW w:w="9993" w:type="dxa"/>
          </w:tcPr>
          <w:p w:rsidR="006F38A3" w:rsidRPr="00744FEE" w:rsidRDefault="006F38A3" w:rsidP="00402620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6F38A3" w:rsidRPr="00744FEE" w:rsidTr="00402620">
        <w:tc>
          <w:tcPr>
            <w:tcW w:w="9993" w:type="dxa"/>
            <w:hideMark/>
          </w:tcPr>
          <w:p w:rsidR="006F38A3" w:rsidRPr="00744FEE" w:rsidRDefault="006F38A3" w:rsidP="00402620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744FE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DATA DA ASSINATURA: </w:t>
            </w:r>
            <w:r w:rsidRPr="00744FEE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20 de Maio de 2.016.</w:t>
            </w:r>
          </w:p>
        </w:tc>
      </w:tr>
      <w:tr w:rsidR="006F38A3" w:rsidRPr="00744FEE" w:rsidTr="00402620">
        <w:tc>
          <w:tcPr>
            <w:tcW w:w="9993" w:type="dxa"/>
          </w:tcPr>
          <w:p w:rsidR="006F38A3" w:rsidRPr="00744FEE" w:rsidRDefault="006F38A3" w:rsidP="00402620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6F38A3" w:rsidRPr="00744FEE" w:rsidTr="00402620">
        <w:tc>
          <w:tcPr>
            <w:tcW w:w="9993" w:type="dxa"/>
            <w:hideMark/>
          </w:tcPr>
          <w:p w:rsidR="006F38A3" w:rsidRPr="00744FEE" w:rsidRDefault="006F38A3" w:rsidP="00402620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744FE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VIGÊNCIA: 12 (doze) meses</w:t>
            </w:r>
            <w:r w:rsidRPr="00744FEE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6F38A3" w:rsidRPr="00744FEE" w:rsidTr="00402620">
        <w:tc>
          <w:tcPr>
            <w:tcW w:w="9993" w:type="dxa"/>
            <w:hideMark/>
          </w:tcPr>
          <w:p w:rsidR="006F38A3" w:rsidRPr="00744FEE" w:rsidRDefault="006F38A3" w:rsidP="00402620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744FEE">
              <w:rPr>
                <w:rFonts w:ascii="Courier New" w:hAnsi="Courier New" w:cs="Courier New"/>
                <w:i/>
                <w:sz w:val="18"/>
                <w:szCs w:val="18"/>
              </w:rPr>
              <w:t xml:space="preserve"> </w:t>
            </w:r>
          </w:p>
        </w:tc>
      </w:tr>
      <w:tr w:rsidR="006F38A3" w:rsidRPr="00744FEE" w:rsidTr="00402620">
        <w:tc>
          <w:tcPr>
            <w:tcW w:w="9993" w:type="dxa"/>
            <w:hideMark/>
          </w:tcPr>
          <w:p w:rsidR="006F38A3" w:rsidRPr="00744FEE" w:rsidRDefault="006F38A3" w:rsidP="00402620">
            <w:pPr>
              <w:jc w:val="both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744FE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VALOR TOTAL: </w:t>
            </w:r>
            <w:r w:rsidRPr="00744FEE">
              <w:rPr>
                <w:rFonts w:ascii="Courier New" w:hAnsi="Courier New" w:cs="Courier New"/>
                <w:b/>
                <w:i/>
                <w:sz w:val="18"/>
                <w:szCs w:val="18"/>
              </w:rPr>
              <w:t>R$ 116.900,00 (cento e dezesseis mil e novecentos reais).</w:t>
            </w:r>
          </w:p>
        </w:tc>
      </w:tr>
    </w:tbl>
    <w:p w:rsidR="006F38A3" w:rsidRPr="00744FEE" w:rsidRDefault="006F38A3" w:rsidP="006F38A3">
      <w:pPr>
        <w:jc w:val="both"/>
        <w:rPr>
          <w:rFonts w:ascii="Courier New" w:hAnsi="Courier New" w:cs="Courier New"/>
          <w:i/>
          <w:sz w:val="18"/>
          <w:szCs w:val="18"/>
        </w:rPr>
      </w:pPr>
    </w:p>
    <w:p w:rsidR="006F38A3" w:rsidRPr="00744FEE" w:rsidRDefault="006F38A3" w:rsidP="006F38A3">
      <w:pPr>
        <w:jc w:val="both"/>
        <w:rPr>
          <w:rFonts w:ascii="Courier New" w:hAnsi="Courier New" w:cs="Courier New"/>
          <w:i/>
          <w:sz w:val="18"/>
          <w:szCs w:val="18"/>
        </w:rPr>
      </w:pPr>
    </w:p>
    <w:p w:rsidR="006F38A3" w:rsidRPr="00744FEE" w:rsidRDefault="006F38A3" w:rsidP="006F38A3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</w:p>
    <w:p w:rsidR="006F38A3" w:rsidRPr="00744FEE" w:rsidRDefault="006F38A3" w:rsidP="006F38A3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744FEE">
        <w:rPr>
          <w:rFonts w:ascii="Courier New" w:hAnsi="Courier New" w:cs="Courier New"/>
          <w:i/>
          <w:iCs/>
          <w:sz w:val="18"/>
          <w:szCs w:val="18"/>
        </w:rPr>
        <w:t>Prefeitura Municipal de Regente Feijó,</w:t>
      </w:r>
    </w:p>
    <w:p w:rsidR="006F38A3" w:rsidRPr="00744FEE" w:rsidRDefault="006F38A3" w:rsidP="006F38A3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744FEE">
        <w:rPr>
          <w:rFonts w:ascii="Courier New" w:hAnsi="Courier New" w:cs="Courier New"/>
          <w:i/>
          <w:iCs/>
          <w:sz w:val="18"/>
          <w:szCs w:val="18"/>
        </w:rPr>
        <w:t>Em 20 de Maio de 2.016.</w:t>
      </w:r>
    </w:p>
    <w:p w:rsidR="006F38A3" w:rsidRPr="00744FEE" w:rsidRDefault="006F38A3" w:rsidP="006F38A3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</w:p>
    <w:p w:rsidR="006F38A3" w:rsidRPr="00744FEE" w:rsidRDefault="006F38A3" w:rsidP="006F38A3">
      <w:pPr>
        <w:jc w:val="center"/>
        <w:rPr>
          <w:rFonts w:ascii="Courier New" w:hAnsi="Courier New" w:cs="Courier New"/>
          <w:i/>
          <w:sz w:val="18"/>
          <w:szCs w:val="18"/>
        </w:rPr>
      </w:pPr>
    </w:p>
    <w:p w:rsidR="006F38A3" w:rsidRPr="00744FEE" w:rsidRDefault="006F38A3" w:rsidP="006F38A3">
      <w:pPr>
        <w:jc w:val="center"/>
        <w:rPr>
          <w:rFonts w:ascii="Courier New" w:hAnsi="Courier New" w:cs="Courier New"/>
          <w:i/>
          <w:sz w:val="18"/>
          <w:szCs w:val="18"/>
        </w:rPr>
      </w:pPr>
    </w:p>
    <w:p w:rsidR="006F38A3" w:rsidRPr="00744FEE" w:rsidRDefault="006F38A3" w:rsidP="006F38A3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6F38A3" w:rsidRPr="00744FEE" w:rsidRDefault="006F38A3" w:rsidP="006F38A3">
      <w:pPr>
        <w:pStyle w:val="Ttulo6"/>
        <w:spacing w:before="0"/>
        <w:jc w:val="center"/>
        <w:rPr>
          <w:rFonts w:ascii="Courier New" w:hAnsi="Courier New" w:cs="Courier New"/>
          <w:b/>
          <w:bCs/>
          <w:iCs w:val="0"/>
          <w:color w:val="auto"/>
          <w:sz w:val="18"/>
          <w:szCs w:val="18"/>
        </w:rPr>
      </w:pPr>
      <w:r w:rsidRPr="00744FEE">
        <w:rPr>
          <w:rFonts w:ascii="Courier New" w:hAnsi="Courier New" w:cs="Courier New"/>
          <w:b/>
          <w:iCs w:val="0"/>
          <w:color w:val="auto"/>
          <w:sz w:val="18"/>
          <w:szCs w:val="18"/>
        </w:rPr>
        <w:t>MARCO ANTONIO PEREIRA DA ROCHA</w:t>
      </w:r>
    </w:p>
    <w:p w:rsidR="006F38A3" w:rsidRPr="00744FEE" w:rsidRDefault="006F38A3" w:rsidP="006F38A3">
      <w:pPr>
        <w:pStyle w:val="Ttulo7"/>
        <w:spacing w:before="0"/>
        <w:jc w:val="center"/>
        <w:rPr>
          <w:rFonts w:ascii="Courier New" w:hAnsi="Courier New" w:cs="Courier New"/>
          <w:b/>
          <w:iCs w:val="0"/>
          <w:color w:val="auto"/>
          <w:sz w:val="18"/>
          <w:szCs w:val="18"/>
        </w:rPr>
      </w:pPr>
      <w:r w:rsidRPr="00744FEE">
        <w:rPr>
          <w:rFonts w:ascii="Courier New" w:hAnsi="Courier New" w:cs="Courier New"/>
          <w:b/>
          <w:iCs w:val="0"/>
          <w:color w:val="auto"/>
          <w:sz w:val="18"/>
          <w:szCs w:val="18"/>
        </w:rPr>
        <w:t>Prefeito Municipal</w:t>
      </w:r>
    </w:p>
    <w:p w:rsidR="0044454A" w:rsidRDefault="0044454A"/>
    <w:sectPr w:rsidR="0044454A" w:rsidSect="00406F6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F38A3"/>
    <w:rsid w:val="002F3E5E"/>
    <w:rsid w:val="00406F6A"/>
    <w:rsid w:val="0044454A"/>
    <w:rsid w:val="006F38A3"/>
    <w:rsid w:val="00C41404"/>
    <w:rsid w:val="00E2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A3"/>
    <w:pPr>
      <w:spacing w:after="0" w:line="240" w:lineRule="auto"/>
    </w:pPr>
    <w:rPr>
      <w:rFonts w:ascii="Arial" w:eastAsia="Times New Roman" w:hAnsi="Arial" w:cs="Arial"/>
      <w:sz w:val="24"/>
      <w:szCs w:val="23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6F38A3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F38A3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F38A3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F38A3"/>
    <w:rPr>
      <w:rFonts w:ascii="Cambria" w:eastAsia="Times New Roman" w:hAnsi="Cambria" w:cs="Times New Roman"/>
      <w:color w:val="243F60"/>
      <w:sz w:val="24"/>
      <w:szCs w:val="23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6F38A3"/>
    <w:rPr>
      <w:rFonts w:ascii="Cambria" w:eastAsia="Times New Roman" w:hAnsi="Cambria" w:cs="Times New Roman"/>
      <w:i/>
      <w:iCs/>
      <w:color w:val="243F60"/>
      <w:sz w:val="24"/>
      <w:szCs w:val="23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6F38A3"/>
    <w:rPr>
      <w:rFonts w:ascii="Cambria" w:eastAsia="Times New Roman" w:hAnsi="Cambria" w:cs="Times New Roman"/>
      <w:i/>
      <w:iCs/>
      <w:color w:val="404040"/>
      <w:sz w:val="24"/>
      <w:szCs w:val="23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523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2016-05-19T12:50:00Z</dcterms:created>
  <dcterms:modified xsi:type="dcterms:W3CDTF">2016-05-19T12:50:00Z</dcterms:modified>
</cp:coreProperties>
</file>