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BDD" w:rsidRPr="00E13CC7" w:rsidRDefault="00751BDD" w:rsidP="00751BDD">
      <w:pPr>
        <w:pStyle w:val="Ttulo4"/>
        <w:spacing w:before="0"/>
        <w:jc w:val="center"/>
        <w:rPr>
          <w:rFonts w:ascii="Courier New" w:hAnsi="Courier New" w:cs="Courier New"/>
          <w:color w:val="auto"/>
          <w:sz w:val="18"/>
          <w:szCs w:val="18"/>
          <w:u w:val="single"/>
        </w:rPr>
      </w:pPr>
      <w:r w:rsidRPr="00E13CC7">
        <w:rPr>
          <w:rFonts w:ascii="Courier New" w:hAnsi="Courier New" w:cs="Courier New"/>
          <w:bCs w:val="0"/>
          <w:color w:val="auto"/>
          <w:sz w:val="18"/>
          <w:szCs w:val="18"/>
          <w:u w:val="single"/>
        </w:rPr>
        <w:t>E X T R A T O</w:t>
      </w:r>
      <w:proofErr w:type="gramStart"/>
      <w:r w:rsidRPr="00E13CC7">
        <w:rPr>
          <w:rFonts w:ascii="Courier New" w:hAnsi="Courier New" w:cs="Courier New"/>
          <w:bCs w:val="0"/>
          <w:color w:val="auto"/>
          <w:sz w:val="18"/>
          <w:szCs w:val="18"/>
          <w:u w:val="single"/>
        </w:rPr>
        <w:t xml:space="preserve">  </w:t>
      </w:r>
      <w:proofErr w:type="gramEnd"/>
      <w:r w:rsidRPr="00E13CC7">
        <w:rPr>
          <w:rFonts w:ascii="Courier New" w:hAnsi="Courier New" w:cs="Courier New"/>
          <w:bCs w:val="0"/>
          <w:color w:val="auto"/>
          <w:sz w:val="18"/>
          <w:szCs w:val="18"/>
          <w:u w:val="single"/>
        </w:rPr>
        <w:t>D E  C O N T R A T O</w:t>
      </w:r>
    </w:p>
    <w:p w:rsidR="00751BDD" w:rsidRPr="00E13CC7" w:rsidRDefault="00751BDD" w:rsidP="00751BDD">
      <w:pPr>
        <w:jc w:val="center"/>
        <w:rPr>
          <w:rFonts w:ascii="Courier New" w:hAnsi="Courier New" w:cs="Courier New"/>
          <w:b/>
          <w:i/>
          <w:iCs/>
          <w:sz w:val="18"/>
          <w:szCs w:val="18"/>
        </w:rPr>
      </w:pPr>
      <w:r w:rsidRPr="00E13CC7">
        <w:rPr>
          <w:rFonts w:ascii="Courier New" w:hAnsi="Courier New" w:cs="Courier New"/>
          <w:b/>
          <w:i/>
          <w:iCs/>
          <w:sz w:val="18"/>
          <w:szCs w:val="18"/>
        </w:rPr>
        <w:t>CONTRATO Nº PP-021/2.016.</w:t>
      </w:r>
    </w:p>
    <w:p w:rsidR="00751BDD" w:rsidRPr="00E13CC7" w:rsidRDefault="00751BDD" w:rsidP="00751BDD">
      <w:pPr>
        <w:jc w:val="both"/>
        <w:rPr>
          <w:rFonts w:ascii="Courier New" w:hAnsi="Courier New" w:cs="Courier New"/>
          <w:i/>
          <w:iCs/>
          <w:sz w:val="18"/>
          <w:szCs w:val="18"/>
          <w:u w:val="single"/>
        </w:rPr>
      </w:pPr>
    </w:p>
    <w:p w:rsidR="00751BDD" w:rsidRPr="00E13CC7" w:rsidRDefault="00751BDD" w:rsidP="00751BDD">
      <w:pPr>
        <w:jc w:val="both"/>
        <w:rPr>
          <w:rFonts w:ascii="Courier New" w:hAnsi="Courier New" w:cs="Courier New"/>
          <w:i/>
          <w:iCs/>
          <w:sz w:val="18"/>
          <w:szCs w:val="18"/>
          <w:u w:val="single"/>
        </w:rPr>
      </w:pPr>
    </w:p>
    <w:tbl>
      <w:tblPr>
        <w:tblW w:w="9993" w:type="dxa"/>
        <w:tblCellMar>
          <w:left w:w="70" w:type="dxa"/>
          <w:right w:w="70" w:type="dxa"/>
        </w:tblCellMar>
        <w:tblLook w:val="04A0"/>
      </w:tblPr>
      <w:tblGrid>
        <w:gridCol w:w="9993"/>
      </w:tblGrid>
      <w:tr w:rsidR="00751BDD" w:rsidRPr="00E13CC7" w:rsidTr="00F430C5">
        <w:tc>
          <w:tcPr>
            <w:tcW w:w="9993" w:type="dxa"/>
            <w:hideMark/>
          </w:tcPr>
          <w:p w:rsidR="00751BDD" w:rsidRPr="00E13CC7" w:rsidRDefault="00751BDD" w:rsidP="00F430C5">
            <w:pPr>
              <w:pStyle w:val="Ttulo5"/>
              <w:spacing w:before="0"/>
              <w:jc w:val="both"/>
              <w:rPr>
                <w:rFonts w:ascii="Courier New" w:hAnsi="Courier New" w:cs="Courier New"/>
                <w:i/>
                <w:iCs/>
                <w:color w:val="auto"/>
                <w:sz w:val="18"/>
                <w:szCs w:val="18"/>
                <w:lang w:eastAsia="en-US" w:bidi="en-US"/>
              </w:rPr>
            </w:pPr>
            <w:r w:rsidRPr="00E13CC7">
              <w:rPr>
                <w:rFonts w:ascii="Courier New" w:hAnsi="Courier New" w:cs="Courier New"/>
                <w:b/>
                <w:bCs/>
                <w:i/>
                <w:iCs/>
                <w:color w:val="auto"/>
                <w:sz w:val="18"/>
                <w:szCs w:val="18"/>
                <w:lang w:eastAsia="en-US" w:bidi="en-US"/>
              </w:rPr>
              <w:t>CONTRATANTE: MUNICÍPIO DE REGENTE FEIJÓ</w:t>
            </w:r>
          </w:p>
        </w:tc>
      </w:tr>
      <w:tr w:rsidR="00751BDD" w:rsidRPr="00E13CC7" w:rsidTr="00F430C5">
        <w:tc>
          <w:tcPr>
            <w:tcW w:w="9993" w:type="dxa"/>
          </w:tcPr>
          <w:p w:rsidR="00751BDD" w:rsidRPr="00E13CC7" w:rsidRDefault="00751BDD" w:rsidP="00F430C5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</w:tr>
      <w:tr w:rsidR="00751BDD" w:rsidRPr="00E13CC7" w:rsidTr="00F430C5">
        <w:tc>
          <w:tcPr>
            <w:tcW w:w="9993" w:type="dxa"/>
            <w:hideMark/>
          </w:tcPr>
          <w:p w:rsidR="00751BDD" w:rsidRPr="00E13CC7" w:rsidRDefault="00751BDD" w:rsidP="00F430C5">
            <w:pPr>
              <w:jc w:val="both"/>
              <w:rPr>
                <w:rFonts w:ascii="Courier New" w:hAnsi="Courier New" w:cs="Courier New"/>
                <w:b/>
                <w:i/>
                <w:sz w:val="18"/>
                <w:szCs w:val="18"/>
              </w:rPr>
            </w:pPr>
            <w:r w:rsidRPr="00E13CC7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CONTRATADA: </w:t>
            </w:r>
            <w:r w:rsidRPr="00E13CC7">
              <w:rPr>
                <w:rFonts w:ascii="Courier New" w:hAnsi="Courier New" w:cs="Courier New"/>
                <w:b/>
                <w:i/>
                <w:sz w:val="18"/>
                <w:szCs w:val="18"/>
              </w:rPr>
              <w:t>LEONARDO HENRIQUE BATISTA LIMA - ME</w:t>
            </w:r>
          </w:p>
        </w:tc>
      </w:tr>
      <w:tr w:rsidR="00751BDD" w:rsidRPr="00E13CC7" w:rsidTr="00F430C5">
        <w:tc>
          <w:tcPr>
            <w:tcW w:w="9993" w:type="dxa"/>
          </w:tcPr>
          <w:p w:rsidR="00751BDD" w:rsidRPr="00E13CC7" w:rsidRDefault="00751BDD" w:rsidP="00F430C5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</w:tr>
      <w:tr w:rsidR="00751BDD" w:rsidRPr="00E13CC7" w:rsidTr="00F430C5">
        <w:tc>
          <w:tcPr>
            <w:tcW w:w="9993" w:type="dxa"/>
            <w:hideMark/>
          </w:tcPr>
          <w:p w:rsidR="00751BDD" w:rsidRPr="00E13CC7" w:rsidRDefault="00751BDD" w:rsidP="00F430C5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E13CC7">
              <w:rPr>
                <w:rFonts w:ascii="Courier New" w:hAnsi="Courier New" w:cs="Courier New"/>
                <w:b/>
                <w:i/>
                <w:iCs/>
                <w:sz w:val="18"/>
                <w:szCs w:val="18"/>
                <w:lang w:eastAsia="en-US" w:bidi="en-US"/>
              </w:rPr>
              <w:t>OBJETO:</w:t>
            </w:r>
            <w:r w:rsidRPr="00E13CC7">
              <w:rPr>
                <w:rFonts w:ascii="Courier New" w:hAnsi="Courier New" w:cs="Courier New"/>
                <w:i/>
                <w:iCs/>
                <w:sz w:val="18"/>
                <w:szCs w:val="18"/>
                <w:lang w:eastAsia="en-US" w:bidi="en-US"/>
              </w:rPr>
              <w:t xml:space="preserve"> A</w:t>
            </w:r>
            <w:r w:rsidRPr="00E13CC7">
              <w:rPr>
                <w:rFonts w:ascii="Courier New" w:hAnsi="Courier New" w:cs="Courier New"/>
                <w:i/>
                <w:sz w:val="18"/>
                <w:szCs w:val="18"/>
              </w:rPr>
              <w:t xml:space="preserve">quisição de equipamentos e materiais de informática para as Unidades Básicas de Saúde e </w:t>
            </w:r>
            <w:proofErr w:type="spellStart"/>
            <w:r w:rsidRPr="00E13CC7">
              <w:rPr>
                <w:rFonts w:ascii="Courier New" w:hAnsi="Courier New" w:cs="Courier New"/>
                <w:i/>
                <w:sz w:val="18"/>
                <w:szCs w:val="18"/>
              </w:rPr>
              <w:t>ESFs</w:t>
            </w:r>
            <w:proofErr w:type="spellEnd"/>
            <w:r w:rsidRPr="00E13CC7">
              <w:rPr>
                <w:rFonts w:ascii="Courier New" w:hAnsi="Courier New" w:cs="Courier New"/>
                <w:i/>
                <w:sz w:val="18"/>
                <w:szCs w:val="18"/>
              </w:rPr>
              <w:t xml:space="preserve"> Municipais.</w:t>
            </w:r>
          </w:p>
        </w:tc>
      </w:tr>
      <w:tr w:rsidR="00751BDD" w:rsidRPr="00E13CC7" w:rsidTr="00F430C5">
        <w:tc>
          <w:tcPr>
            <w:tcW w:w="9993" w:type="dxa"/>
          </w:tcPr>
          <w:p w:rsidR="00751BDD" w:rsidRPr="00E13CC7" w:rsidRDefault="00751BDD" w:rsidP="00F430C5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</w:tr>
      <w:tr w:rsidR="00751BDD" w:rsidRPr="00E13CC7" w:rsidTr="00F430C5">
        <w:tc>
          <w:tcPr>
            <w:tcW w:w="9993" w:type="dxa"/>
            <w:hideMark/>
          </w:tcPr>
          <w:p w:rsidR="00751BDD" w:rsidRPr="00E13CC7" w:rsidRDefault="00751BDD" w:rsidP="00F430C5">
            <w:pPr>
              <w:jc w:val="both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E13CC7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MODALIDADE: </w:t>
            </w:r>
            <w:r w:rsidRPr="00E13CC7">
              <w:rPr>
                <w:rFonts w:ascii="Courier New" w:hAnsi="Courier New" w:cs="Courier New"/>
                <w:i/>
                <w:iCs/>
                <w:sz w:val="18"/>
                <w:szCs w:val="18"/>
              </w:rPr>
              <w:t>Pregão Presencial nº 021/2.016.</w:t>
            </w:r>
          </w:p>
        </w:tc>
      </w:tr>
      <w:tr w:rsidR="00751BDD" w:rsidRPr="00E13CC7" w:rsidTr="00F430C5">
        <w:tc>
          <w:tcPr>
            <w:tcW w:w="9993" w:type="dxa"/>
          </w:tcPr>
          <w:p w:rsidR="00751BDD" w:rsidRPr="00E13CC7" w:rsidRDefault="00751BDD" w:rsidP="00F430C5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</w:tr>
      <w:tr w:rsidR="00751BDD" w:rsidRPr="00E13CC7" w:rsidTr="00F430C5">
        <w:tc>
          <w:tcPr>
            <w:tcW w:w="9993" w:type="dxa"/>
            <w:hideMark/>
          </w:tcPr>
          <w:p w:rsidR="00751BDD" w:rsidRPr="00E13CC7" w:rsidRDefault="00751BDD" w:rsidP="00F430C5">
            <w:pPr>
              <w:jc w:val="both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E13CC7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DATA DA ASSINATURA: </w:t>
            </w:r>
            <w:r w:rsidRPr="00E13CC7"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  <w:t>01 de Agosto de 2.016.</w:t>
            </w:r>
          </w:p>
        </w:tc>
      </w:tr>
      <w:tr w:rsidR="00751BDD" w:rsidRPr="00E13CC7" w:rsidTr="00F430C5">
        <w:tc>
          <w:tcPr>
            <w:tcW w:w="9993" w:type="dxa"/>
          </w:tcPr>
          <w:p w:rsidR="00751BDD" w:rsidRPr="00E13CC7" w:rsidRDefault="00751BDD" w:rsidP="00F430C5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</w:tr>
      <w:tr w:rsidR="00751BDD" w:rsidRPr="00E13CC7" w:rsidTr="00F430C5">
        <w:tc>
          <w:tcPr>
            <w:tcW w:w="9993" w:type="dxa"/>
          </w:tcPr>
          <w:p w:rsidR="00751BDD" w:rsidRPr="00E13CC7" w:rsidRDefault="00751BDD" w:rsidP="00F430C5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E13CC7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VIGÊNCIA: Até </w:t>
            </w:r>
            <w:proofErr w:type="gramStart"/>
            <w:r w:rsidRPr="00E13CC7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31/12/2.</w:t>
            </w:r>
            <w:proofErr w:type="gramEnd"/>
            <w:r w:rsidRPr="00E13CC7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016.</w:t>
            </w:r>
          </w:p>
          <w:p w:rsidR="00751BDD" w:rsidRPr="00E13CC7" w:rsidRDefault="00751BDD" w:rsidP="00F430C5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</w:p>
          <w:p w:rsidR="00751BDD" w:rsidRPr="00E13CC7" w:rsidRDefault="00751BDD" w:rsidP="00F430C5">
            <w:pPr>
              <w:pStyle w:val="Recuodecorpodetexto"/>
              <w:ind w:left="0"/>
              <w:rPr>
                <w:rFonts w:ascii="Courier New" w:hAnsi="Courier New" w:cs="Courier New"/>
                <w:b/>
                <w:i/>
                <w:sz w:val="18"/>
                <w:szCs w:val="18"/>
              </w:rPr>
            </w:pPr>
            <w:r w:rsidRPr="00E13CC7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VALOR TOTAL: </w:t>
            </w:r>
            <w:r w:rsidRPr="00E13CC7">
              <w:rPr>
                <w:rFonts w:ascii="Courier New" w:hAnsi="Courier New" w:cs="Courier New"/>
                <w:b/>
                <w:i/>
                <w:sz w:val="18"/>
                <w:szCs w:val="18"/>
              </w:rPr>
              <w:t>R$ 21.917,10 (vinte e um mil novecentos e dezessete reais e dez centavos).</w:t>
            </w:r>
          </w:p>
        </w:tc>
      </w:tr>
      <w:tr w:rsidR="00751BDD" w:rsidRPr="00E13CC7" w:rsidTr="00F430C5">
        <w:tc>
          <w:tcPr>
            <w:tcW w:w="9993" w:type="dxa"/>
            <w:hideMark/>
          </w:tcPr>
          <w:p w:rsidR="00751BDD" w:rsidRPr="00E13CC7" w:rsidRDefault="00751BDD" w:rsidP="00F430C5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E13CC7">
              <w:rPr>
                <w:rFonts w:ascii="Courier New" w:hAnsi="Courier New" w:cs="Courier New"/>
                <w:i/>
                <w:sz w:val="18"/>
                <w:szCs w:val="18"/>
              </w:rPr>
              <w:t xml:space="preserve"> </w:t>
            </w:r>
          </w:p>
        </w:tc>
      </w:tr>
      <w:tr w:rsidR="00751BDD" w:rsidRPr="00E13CC7" w:rsidTr="00F430C5">
        <w:tc>
          <w:tcPr>
            <w:tcW w:w="9993" w:type="dxa"/>
            <w:hideMark/>
          </w:tcPr>
          <w:p w:rsidR="00751BDD" w:rsidRPr="00E13CC7" w:rsidRDefault="00751BDD" w:rsidP="00F430C5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</w:tr>
    </w:tbl>
    <w:p w:rsidR="00751BDD" w:rsidRPr="00E13CC7" w:rsidRDefault="00751BDD" w:rsidP="00751BDD">
      <w:pPr>
        <w:jc w:val="both"/>
        <w:rPr>
          <w:rFonts w:ascii="Courier New" w:hAnsi="Courier New" w:cs="Courier New"/>
          <w:b/>
          <w:i/>
          <w:sz w:val="18"/>
          <w:szCs w:val="18"/>
        </w:rPr>
      </w:pPr>
    </w:p>
    <w:p w:rsidR="00751BDD" w:rsidRPr="00E13CC7" w:rsidRDefault="00751BDD" w:rsidP="00751BDD">
      <w:pPr>
        <w:jc w:val="both"/>
        <w:rPr>
          <w:rFonts w:ascii="Courier New" w:hAnsi="Courier New" w:cs="Courier New"/>
          <w:i/>
          <w:iCs/>
          <w:sz w:val="18"/>
          <w:szCs w:val="18"/>
        </w:rPr>
      </w:pPr>
    </w:p>
    <w:p w:rsidR="00751BDD" w:rsidRPr="00E13CC7" w:rsidRDefault="00751BDD" w:rsidP="00751BDD">
      <w:pPr>
        <w:jc w:val="center"/>
        <w:rPr>
          <w:rFonts w:ascii="Courier New" w:hAnsi="Courier New" w:cs="Courier New"/>
          <w:i/>
          <w:iCs/>
          <w:sz w:val="18"/>
          <w:szCs w:val="18"/>
        </w:rPr>
      </w:pPr>
      <w:r w:rsidRPr="00E13CC7">
        <w:rPr>
          <w:rFonts w:ascii="Courier New" w:hAnsi="Courier New" w:cs="Courier New"/>
          <w:i/>
          <w:iCs/>
          <w:sz w:val="18"/>
          <w:szCs w:val="18"/>
        </w:rPr>
        <w:t>Prefeitura Municipal de Regente Feijó,</w:t>
      </w:r>
    </w:p>
    <w:p w:rsidR="00751BDD" w:rsidRPr="00E13CC7" w:rsidRDefault="00751BDD" w:rsidP="00751BDD">
      <w:pPr>
        <w:jc w:val="center"/>
        <w:rPr>
          <w:rFonts w:ascii="Courier New" w:hAnsi="Courier New" w:cs="Courier New"/>
          <w:i/>
          <w:iCs/>
          <w:sz w:val="18"/>
          <w:szCs w:val="18"/>
        </w:rPr>
      </w:pPr>
      <w:r w:rsidRPr="00E13CC7">
        <w:rPr>
          <w:rFonts w:ascii="Courier New" w:hAnsi="Courier New" w:cs="Courier New"/>
          <w:i/>
          <w:iCs/>
          <w:sz w:val="18"/>
          <w:szCs w:val="18"/>
        </w:rPr>
        <w:t>Em 01 de Agosto de 2.016.</w:t>
      </w:r>
    </w:p>
    <w:p w:rsidR="00751BDD" w:rsidRPr="00E13CC7" w:rsidRDefault="00751BDD" w:rsidP="00751BDD">
      <w:pPr>
        <w:jc w:val="center"/>
        <w:rPr>
          <w:rFonts w:ascii="Courier New" w:hAnsi="Courier New" w:cs="Courier New"/>
          <w:i/>
          <w:iCs/>
          <w:sz w:val="18"/>
          <w:szCs w:val="18"/>
        </w:rPr>
      </w:pPr>
    </w:p>
    <w:p w:rsidR="00751BDD" w:rsidRPr="00E13CC7" w:rsidRDefault="00751BDD" w:rsidP="00751BDD">
      <w:pPr>
        <w:jc w:val="center"/>
        <w:rPr>
          <w:rFonts w:ascii="Courier New" w:hAnsi="Courier New" w:cs="Courier New"/>
          <w:i/>
          <w:sz w:val="18"/>
          <w:szCs w:val="18"/>
        </w:rPr>
      </w:pPr>
    </w:p>
    <w:p w:rsidR="00751BDD" w:rsidRPr="00E13CC7" w:rsidRDefault="00751BDD" w:rsidP="00751BDD">
      <w:pPr>
        <w:jc w:val="center"/>
        <w:rPr>
          <w:rFonts w:ascii="Courier New" w:hAnsi="Courier New" w:cs="Courier New"/>
          <w:b/>
          <w:bCs/>
          <w:i/>
          <w:iCs/>
          <w:sz w:val="18"/>
          <w:szCs w:val="18"/>
        </w:rPr>
      </w:pPr>
    </w:p>
    <w:p w:rsidR="00751BDD" w:rsidRPr="00E13CC7" w:rsidRDefault="00751BDD" w:rsidP="00751BDD">
      <w:pPr>
        <w:jc w:val="center"/>
        <w:rPr>
          <w:rFonts w:ascii="Courier New" w:hAnsi="Courier New" w:cs="Courier New"/>
          <w:b/>
          <w:bCs/>
          <w:i/>
          <w:iCs/>
          <w:sz w:val="18"/>
          <w:szCs w:val="18"/>
        </w:rPr>
      </w:pPr>
    </w:p>
    <w:p w:rsidR="00751BDD" w:rsidRPr="00E13CC7" w:rsidRDefault="00751BDD" w:rsidP="00751BDD">
      <w:pPr>
        <w:pStyle w:val="Ttulo6"/>
        <w:spacing w:before="0"/>
        <w:jc w:val="center"/>
        <w:rPr>
          <w:rFonts w:ascii="Courier New" w:hAnsi="Courier New" w:cs="Courier New"/>
          <w:b/>
          <w:bCs/>
          <w:iCs w:val="0"/>
          <w:color w:val="auto"/>
          <w:sz w:val="18"/>
          <w:szCs w:val="18"/>
        </w:rPr>
      </w:pPr>
      <w:r w:rsidRPr="00E13CC7">
        <w:rPr>
          <w:rFonts w:ascii="Courier New" w:hAnsi="Courier New" w:cs="Courier New"/>
          <w:b/>
          <w:iCs w:val="0"/>
          <w:color w:val="auto"/>
          <w:sz w:val="18"/>
          <w:szCs w:val="18"/>
        </w:rPr>
        <w:t>MARCO ANTONIO PEREIRA DA ROCHA</w:t>
      </w:r>
    </w:p>
    <w:p w:rsidR="0044454A" w:rsidRDefault="00751BDD" w:rsidP="00751BDD">
      <w:pPr>
        <w:jc w:val="center"/>
      </w:pPr>
      <w:r w:rsidRPr="00E13CC7">
        <w:rPr>
          <w:rFonts w:ascii="Courier New" w:hAnsi="Courier New" w:cs="Courier New"/>
          <w:b/>
          <w:iCs/>
          <w:sz w:val="18"/>
          <w:szCs w:val="18"/>
        </w:rPr>
        <w:t>Prefeito Municipal</w:t>
      </w:r>
    </w:p>
    <w:sectPr w:rsidR="0044454A" w:rsidSect="00406F6A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51BDD"/>
    <w:rsid w:val="002F3E5E"/>
    <w:rsid w:val="00406F6A"/>
    <w:rsid w:val="0044454A"/>
    <w:rsid w:val="00751BDD"/>
    <w:rsid w:val="00A94D74"/>
    <w:rsid w:val="00E26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51BD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nhideWhenUsed/>
    <w:qFormat/>
    <w:rsid w:val="00751BD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751BD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semiHidden/>
    <w:rsid w:val="00751BD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751BDD"/>
    <w:rPr>
      <w:rFonts w:ascii="Cambria" w:eastAsia="Times New Roman" w:hAnsi="Cambria" w:cs="Times New Roman"/>
      <w:color w:val="243F60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751BDD"/>
    <w:rPr>
      <w:rFonts w:ascii="Cambria" w:eastAsia="Times New Roman" w:hAnsi="Cambria" w:cs="Times New Roman"/>
      <w:i/>
      <w:iCs/>
      <w:color w:val="243F6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751BDD"/>
    <w:pPr>
      <w:ind w:left="1080"/>
      <w:jc w:val="both"/>
    </w:pPr>
    <w:rPr>
      <w:rFonts w:ascii="Arial" w:hAnsi="Arial" w:cs="Arial"/>
      <w:szCs w:val="23"/>
    </w:rPr>
  </w:style>
  <w:style w:type="character" w:customStyle="1" w:styleId="RecuodecorpodetextoChar">
    <w:name w:val="Recuo de corpo de texto Char"/>
    <w:basedOn w:val="Fontepargpadro"/>
    <w:link w:val="Recuodecorpodetexto"/>
    <w:rsid w:val="00751BDD"/>
    <w:rPr>
      <w:rFonts w:ascii="Arial" w:eastAsia="Times New Roman" w:hAnsi="Arial" w:cs="Arial"/>
      <w:sz w:val="24"/>
      <w:szCs w:val="23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516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1</cp:revision>
  <dcterms:created xsi:type="dcterms:W3CDTF">2016-08-03T13:08:00Z</dcterms:created>
  <dcterms:modified xsi:type="dcterms:W3CDTF">2016-08-03T13:08:00Z</dcterms:modified>
</cp:coreProperties>
</file>